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F3AB" w14:textId="77777777" w:rsidR="008673F9" w:rsidRPr="008673F9" w:rsidRDefault="008673F9" w:rsidP="008673F9">
      <w:pPr>
        <w:rPr>
          <w:b/>
          <w:bCs/>
        </w:rPr>
      </w:pPr>
      <w:r w:rsidRPr="008673F9">
        <w:rPr>
          <w:b/>
          <w:bCs/>
        </w:rPr>
        <w:t>Lecture 2 Exercise</w:t>
      </w:r>
    </w:p>
    <w:p w14:paraId="180DA77D" w14:textId="77777777" w:rsidR="008673F9" w:rsidRPr="008673F9" w:rsidRDefault="008673F9" w:rsidP="008673F9">
      <w:pPr>
        <w:rPr>
          <w:b/>
          <w:bCs/>
        </w:rPr>
      </w:pPr>
      <w:r w:rsidRPr="008673F9">
        <w:rPr>
          <w:b/>
          <w:bCs/>
        </w:rPr>
        <w:t>AI-Guided Discussion: From Diagrams to Real Markets</w:t>
      </w:r>
    </w:p>
    <w:p w14:paraId="5EDF1B02" w14:textId="77777777" w:rsidR="008673F9" w:rsidRPr="008673F9" w:rsidRDefault="008673F9" w:rsidP="008673F9">
      <w:pPr>
        <w:rPr>
          <w:b/>
          <w:bCs/>
        </w:rPr>
      </w:pPr>
      <w:r w:rsidRPr="008673F9">
        <w:rPr>
          <w:b/>
          <w:bCs/>
        </w:rPr>
        <w:t>Purpose of This Exercise</w:t>
      </w:r>
    </w:p>
    <w:p w14:paraId="301C0933" w14:textId="77777777" w:rsidR="008673F9" w:rsidRPr="008673F9" w:rsidRDefault="008673F9" w:rsidP="008673F9">
      <w:r w:rsidRPr="008673F9">
        <w:t>In this lecture, we moved from the supply-and-demand diagram to the assumptions behind the diagram.</w:t>
      </w:r>
    </w:p>
    <w:p w14:paraId="3E99AB77" w14:textId="77777777" w:rsidR="008673F9" w:rsidRPr="008673F9" w:rsidRDefault="008673F9" w:rsidP="008673F9">
      <w:r w:rsidRPr="008673F9">
        <w:t>The key idea is that demand and supply curves do not appear automatically. They are built from assumptions about human behavior. One important assumption is that buyers and sellers have fixed reservation prices: buyers have a maximum price they are willing to pay, and sellers have a minimum price they are willing to accept.</w:t>
      </w:r>
    </w:p>
    <w:p w14:paraId="2853C814" w14:textId="77777777" w:rsidR="008673F9" w:rsidRPr="008673F9" w:rsidRDefault="008673F9" w:rsidP="008673F9">
      <w:r w:rsidRPr="008673F9">
        <w:t>But real people often do not behave this way. They adapt. They revise plans. They respond to circumstances, alternatives, urgency, bargaining, information, and interaction with others.</w:t>
      </w:r>
    </w:p>
    <w:p w14:paraId="312F648F" w14:textId="77777777" w:rsidR="008673F9" w:rsidRPr="008673F9" w:rsidRDefault="008673F9" w:rsidP="008673F9">
      <w:r w:rsidRPr="008673F9">
        <w:t>The purpose of this exercise is to make sure you understand this argument clearly.</w:t>
      </w:r>
    </w:p>
    <w:p w14:paraId="02318BC2" w14:textId="77777777" w:rsidR="008673F9" w:rsidRPr="008673F9" w:rsidRDefault="008673F9" w:rsidP="008673F9">
      <w:r w:rsidRPr="008673F9">
        <w:t>Instead of answering a fixed list of questions, you will work with an AI tutor. The AI tutor will first assess your understanding, then ask follow-up questions, correct misunderstandings, and help you produce a final written response.</w:t>
      </w:r>
    </w:p>
    <w:p w14:paraId="41CB41BB" w14:textId="77777777" w:rsidR="008673F9" w:rsidRPr="008673F9" w:rsidRDefault="008673F9" w:rsidP="008673F9">
      <w:r w:rsidRPr="008673F9">
        <w:pict w14:anchorId="473470A8">
          <v:rect id="_x0000_i1025" style="width:0;height:1.5pt" o:hralign="center" o:hrstd="t" o:hr="t" fillcolor="#a0a0a0" stroked="f"/>
        </w:pict>
      </w:r>
    </w:p>
    <w:p w14:paraId="2DA57BE1" w14:textId="77777777" w:rsidR="008673F9" w:rsidRPr="008673F9" w:rsidRDefault="008673F9" w:rsidP="008673F9">
      <w:pPr>
        <w:rPr>
          <w:b/>
          <w:bCs/>
        </w:rPr>
      </w:pPr>
      <w:r w:rsidRPr="008673F9">
        <w:rPr>
          <w:b/>
          <w:bCs/>
        </w:rPr>
        <w:t>Instructions</w:t>
      </w:r>
    </w:p>
    <w:p w14:paraId="408E2228" w14:textId="77777777" w:rsidR="008673F9" w:rsidRPr="008673F9" w:rsidRDefault="008673F9" w:rsidP="008673F9">
      <w:pPr>
        <w:rPr>
          <w:b/>
          <w:bCs/>
        </w:rPr>
      </w:pPr>
      <w:r w:rsidRPr="008673F9">
        <w:rPr>
          <w:b/>
          <w:bCs/>
        </w:rPr>
        <w:t>Step 1: Prepare the Materials</w:t>
      </w:r>
    </w:p>
    <w:p w14:paraId="27C133F2" w14:textId="77777777" w:rsidR="008673F9" w:rsidRPr="008673F9" w:rsidRDefault="008673F9" w:rsidP="008673F9">
      <w:r w:rsidRPr="008673F9">
        <w:t>Open ChatGPT or another AI assistant.</w:t>
      </w:r>
    </w:p>
    <w:p w14:paraId="39F29578" w14:textId="77777777" w:rsidR="008673F9" w:rsidRPr="008673F9" w:rsidRDefault="008673F9" w:rsidP="008673F9">
      <w:r w:rsidRPr="008673F9">
        <w:t>Copy and paste the following items into the chat:</w:t>
      </w:r>
    </w:p>
    <w:p w14:paraId="2A5CEC2B" w14:textId="77777777" w:rsidR="008673F9" w:rsidRPr="008673F9" w:rsidRDefault="008673F9" w:rsidP="008673F9">
      <w:pPr>
        <w:numPr>
          <w:ilvl w:val="0"/>
          <w:numId w:val="1"/>
        </w:numPr>
      </w:pPr>
      <w:r w:rsidRPr="008673F9">
        <w:t>The Lecture 2 written notes.</w:t>
      </w:r>
    </w:p>
    <w:p w14:paraId="49DD03B7" w14:textId="77777777" w:rsidR="008673F9" w:rsidRPr="008673F9" w:rsidRDefault="008673F9" w:rsidP="008673F9">
      <w:pPr>
        <w:numPr>
          <w:ilvl w:val="0"/>
          <w:numId w:val="1"/>
        </w:numPr>
      </w:pPr>
      <w:r w:rsidRPr="008673F9">
        <w:t>The Lecture 2 slides or transcript.</w:t>
      </w:r>
    </w:p>
    <w:p w14:paraId="3EE45201" w14:textId="77777777" w:rsidR="008673F9" w:rsidRPr="008673F9" w:rsidRDefault="008673F9" w:rsidP="008673F9">
      <w:pPr>
        <w:numPr>
          <w:ilvl w:val="0"/>
          <w:numId w:val="1"/>
        </w:numPr>
      </w:pPr>
      <w:r w:rsidRPr="008673F9">
        <w:t>The instructor prompt below.</w:t>
      </w:r>
    </w:p>
    <w:p w14:paraId="582AD7FD" w14:textId="77777777" w:rsidR="008673F9" w:rsidRPr="008673F9" w:rsidRDefault="008673F9" w:rsidP="008673F9">
      <w:r w:rsidRPr="008673F9">
        <w:pict w14:anchorId="41D2C050">
          <v:rect id="_x0000_i1026" style="width:0;height:1.5pt" o:hralign="center" o:hrstd="t" o:hr="t" fillcolor="#a0a0a0" stroked="f"/>
        </w:pict>
      </w:r>
    </w:p>
    <w:p w14:paraId="7EACE6C3" w14:textId="77777777" w:rsidR="008673F9" w:rsidRPr="008673F9" w:rsidRDefault="008673F9" w:rsidP="008673F9">
      <w:pPr>
        <w:rPr>
          <w:b/>
          <w:bCs/>
        </w:rPr>
      </w:pPr>
      <w:r w:rsidRPr="008673F9">
        <w:rPr>
          <w:b/>
          <w:bCs/>
        </w:rPr>
        <w:t>Instructor Prompt for AI Tutor</w:t>
      </w:r>
    </w:p>
    <w:p w14:paraId="4A1DCF95" w14:textId="77777777" w:rsidR="008673F9" w:rsidRPr="008673F9" w:rsidRDefault="008673F9" w:rsidP="008673F9">
      <w:r w:rsidRPr="008673F9">
        <w:t>Paste the following prompt into ChatGPT:</w:t>
      </w:r>
    </w:p>
    <w:p w14:paraId="74B173FF" w14:textId="77777777" w:rsidR="008673F9" w:rsidRPr="008673F9" w:rsidRDefault="008673F9" w:rsidP="008673F9">
      <w:r w:rsidRPr="008673F9">
        <w:t xml:space="preserve">I am a student </w:t>
      </w:r>
      <w:proofErr w:type="gramStart"/>
      <w:r w:rsidRPr="008673F9">
        <w:t>in</w:t>
      </w:r>
      <w:proofErr w:type="gramEnd"/>
      <w:r w:rsidRPr="008673F9">
        <w:t xml:space="preserve"> a course called Agent Based Microeconomics. I have just completed Lecture 2: “From Diagrams to Real Markets.”</w:t>
      </w:r>
    </w:p>
    <w:p w14:paraId="56BBFAEA" w14:textId="77777777" w:rsidR="008673F9" w:rsidRPr="008673F9" w:rsidRDefault="008673F9" w:rsidP="008673F9">
      <w:r w:rsidRPr="008673F9">
        <w:t>The instructor wants you to act as a teaching assistant for this course.</w:t>
      </w:r>
    </w:p>
    <w:p w14:paraId="0495D7D3" w14:textId="77777777" w:rsidR="008673F9" w:rsidRPr="008673F9" w:rsidRDefault="008673F9" w:rsidP="008673F9">
      <w:r w:rsidRPr="008673F9">
        <w:t>Your task is not to give me a quiz with fixed answers. Your task is to help me understand the lecture deeply.</w:t>
      </w:r>
    </w:p>
    <w:p w14:paraId="038573F3" w14:textId="77777777" w:rsidR="008673F9" w:rsidRPr="008673F9" w:rsidRDefault="008673F9" w:rsidP="008673F9">
      <w:r w:rsidRPr="008673F9">
        <w:t>Please use the lecture notes, slides, and transcript that I provide as your main source. Do not replace the instructor’s argument with a generic economics explanation.</w:t>
      </w:r>
    </w:p>
    <w:p w14:paraId="31BDF0E5" w14:textId="77777777" w:rsidR="008673F9" w:rsidRPr="008673F9" w:rsidRDefault="008673F9" w:rsidP="008673F9">
      <w:r w:rsidRPr="008673F9">
        <w:t>Begin by asking me 4–6 open-ended diagnostic questions to assess my understanding of the lecture. Ask only one question at a time.</w:t>
      </w:r>
    </w:p>
    <w:p w14:paraId="5ECF3CD5" w14:textId="77777777" w:rsidR="008673F9" w:rsidRPr="008673F9" w:rsidRDefault="008673F9" w:rsidP="008673F9">
      <w:r w:rsidRPr="008673F9">
        <w:t>Focus especially on the following ideas:</w:t>
      </w:r>
    </w:p>
    <w:p w14:paraId="4F5DA7B2" w14:textId="77777777" w:rsidR="008673F9" w:rsidRPr="008673F9" w:rsidRDefault="008673F9" w:rsidP="008673F9">
      <w:pPr>
        <w:numPr>
          <w:ilvl w:val="0"/>
          <w:numId w:val="2"/>
        </w:numPr>
      </w:pPr>
      <w:r w:rsidRPr="008673F9">
        <w:t>why the supply-and-demand diagram is not the same as the market;</w:t>
      </w:r>
    </w:p>
    <w:p w14:paraId="56F73C37" w14:textId="77777777" w:rsidR="008673F9" w:rsidRPr="008673F9" w:rsidRDefault="008673F9" w:rsidP="008673F9">
      <w:pPr>
        <w:numPr>
          <w:ilvl w:val="0"/>
          <w:numId w:val="2"/>
        </w:numPr>
      </w:pPr>
      <w:r w:rsidRPr="008673F9">
        <w:t>what reservation prices are;</w:t>
      </w:r>
    </w:p>
    <w:p w14:paraId="65CE010A" w14:textId="77777777" w:rsidR="008673F9" w:rsidRPr="008673F9" w:rsidRDefault="008673F9" w:rsidP="008673F9">
      <w:pPr>
        <w:numPr>
          <w:ilvl w:val="0"/>
          <w:numId w:val="2"/>
        </w:numPr>
      </w:pPr>
      <w:r w:rsidRPr="008673F9">
        <w:t>why fixed reservation prices are needed to draw demand and supply curves;</w:t>
      </w:r>
    </w:p>
    <w:p w14:paraId="2B0ACE87" w14:textId="77777777" w:rsidR="008673F9" w:rsidRPr="008673F9" w:rsidRDefault="008673F9" w:rsidP="008673F9">
      <w:pPr>
        <w:numPr>
          <w:ilvl w:val="0"/>
          <w:numId w:val="2"/>
        </w:numPr>
      </w:pPr>
      <w:r w:rsidRPr="008673F9">
        <w:t>why real buyers and sellers may not have fixed reservation prices;</w:t>
      </w:r>
    </w:p>
    <w:p w14:paraId="58A1C81D" w14:textId="77777777" w:rsidR="008673F9" w:rsidRPr="008673F9" w:rsidRDefault="008673F9" w:rsidP="008673F9">
      <w:pPr>
        <w:numPr>
          <w:ilvl w:val="0"/>
          <w:numId w:val="2"/>
        </w:numPr>
      </w:pPr>
      <w:r w:rsidRPr="008673F9">
        <w:t>how real agents adapt to circumstances, expectations, urgency, alternatives, and interaction;</w:t>
      </w:r>
    </w:p>
    <w:p w14:paraId="5186EDC8" w14:textId="77777777" w:rsidR="008673F9" w:rsidRPr="008673F9" w:rsidRDefault="008673F9" w:rsidP="008673F9">
      <w:pPr>
        <w:numPr>
          <w:ilvl w:val="0"/>
          <w:numId w:val="2"/>
        </w:numPr>
      </w:pPr>
      <w:r w:rsidRPr="008673F9">
        <w:t>why textbook assumptions are often chosen for mathematical convenience;</w:t>
      </w:r>
    </w:p>
    <w:p w14:paraId="405CE50D" w14:textId="77777777" w:rsidR="008673F9" w:rsidRPr="008673F9" w:rsidRDefault="008673F9" w:rsidP="008673F9">
      <w:pPr>
        <w:numPr>
          <w:ilvl w:val="0"/>
          <w:numId w:val="2"/>
        </w:numPr>
      </w:pPr>
      <w:r w:rsidRPr="008673F9">
        <w:t>what is meant by saying that mathematics can become a straitjacket;</w:t>
      </w:r>
    </w:p>
    <w:p w14:paraId="46CC03EE" w14:textId="77777777" w:rsidR="008673F9" w:rsidRPr="008673F9" w:rsidRDefault="008673F9" w:rsidP="008673F9">
      <w:pPr>
        <w:numPr>
          <w:ilvl w:val="0"/>
          <w:numId w:val="2"/>
        </w:numPr>
      </w:pPr>
      <w:proofErr w:type="gramStart"/>
      <w:r w:rsidRPr="008673F9">
        <w:t>why</w:t>
      </w:r>
      <w:proofErr w:type="gramEnd"/>
      <w:r w:rsidRPr="008673F9">
        <w:t xml:space="preserve"> Agent Based Microeconomics begins with agents, information, rules, and interaction;</w:t>
      </w:r>
    </w:p>
    <w:p w14:paraId="1BBFA3FF" w14:textId="77777777" w:rsidR="008673F9" w:rsidRPr="008673F9" w:rsidRDefault="008673F9" w:rsidP="008673F9">
      <w:pPr>
        <w:numPr>
          <w:ilvl w:val="0"/>
          <w:numId w:val="2"/>
        </w:numPr>
      </w:pPr>
      <w:proofErr w:type="gramStart"/>
      <w:r w:rsidRPr="008673F9">
        <w:t>why</w:t>
      </w:r>
      <w:proofErr w:type="gramEnd"/>
      <w:r w:rsidRPr="008673F9">
        <w:t xml:space="preserve"> </w:t>
      </w:r>
      <w:proofErr w:type="gramStart"/>
      <w:r w:rsidRPr="008673F9">
        <w:t>ABM</w:t>
      </w:r>
      <w:proofErr w:type="gramEnd"/>
      <w:r w:rsidRPr="008673F9">
        <w:t xml:space="preserve"> </w:t>
      </w:r>
      <w:proofErr w:type="gramStart"/>
      <w:r w:rsidRPr="008673F9">
        <w:t>allows</w:t>
      </w:r>
      <w:proofErr w:type="gramEnd"/>
      <w:r w:rsidRPr="008673F9">
        <w:t xml:space="preserve"> us to study markets as processes rather than static diagrams.</w:t>
      </w:r>
    </w:p>
    <w:p w14:paraId="22031BA5" w14:textId="77777777" w:rsidR="008673F9" w:rsidRPr="008673F9" w:rsidRDefault="008673F9" w:rsidP="008673F9">
      <w:r w:rsidRPr="008673F9">
        <w:t>After each answer I give, evaluate my response. Do not simply say “correct” or “incorrect.” Instead:</w:t>
      </w:r>
    </w:p>
    <w:p w14:paraId="6C4850A5" w14:textId="77777777" w:rsidR="008673F9" w:rsidRPr="008673F9" w:rsidRDefault="008673F9" w:rsidP="008673F9">
      <w:pPr>
        <w:numPr>
          <w:ilvl w:val="0"/>
          <w:numId w:val="3"/>
        </w:numPr>
      </w:pPr>
      <w:r w:rsidRPr="008673F9">
        <w:t>Identify what I understood well.</w:t>
      </w:r>
    </w:p>
    <w:p w14:paraId="2D4AC3A0" w14:textId="77777777" w:rsidR="008673F9" w:rsidRPr="008673F9" w:rsidRDefault="008673F9" w:rsidP="008673F9">
      <w:pPr>
        <w:numPr>
          <w:ilvl w:val="0"/>
          <w:numId w:val="3"/>
        </w:numPr>
      </w:pPr>
      <w:r w:rsidRPr="008673F9">
        <w:t>Identify what is missing or unclear.</w:t>
      </w:r>
    </w:p>
    <w:p w14:paraId="283FAA5E" w14:textId="77777777" w:rsidR="008673F9" w:rsidRPr="008673F9" w:rsidRDefault="008673F9" w:rsidP="008673F9">
      <w:pPr>
        <w:numPr>
          <w:ilvl w:val="0"/>
          <w:numId w:val="3"/>
        </w:numPr>
      </w:pPr>
      <w:r w:rsidRPr="008673F9">
        <w:t>Ask a follow-up question if needed.</w:t>
      </w:r>
    </w:p>
    <w:p w14:paraId="2D779870" w14:textId="77777777" w:rsidR="008673F9" w:rsidRPr="008673F9" w:rsidRDefault="008673F9" w:rsidP="008673F9">
      <w:pPr>
        <w:numPr>
          <w:ilvl w:val="0"/>
          <w:numId w:val="3"/>
        </w:numPr>
      </w:pPr>
      <w:r w:rsidRPr="008673F9">
        <w:t>Help me improve my answer in my own words.</w:t>
      </w:r>
    </w:p>
    <w:p w14:paraId="601FD4AE" w14:textId="77777777" w:rsidR="008673F9" w:rsidRPr="008673F9" w:rsidRDefault="008673F9" w:rsidP="008673F9">
      <w:r w:rsidRPr="008673F9">
        <w:t>If my answer is superficial, push me to explain more deeply. If I use vague phrases, ask me to clarify. If I misunderstand the lecture, correct me gently and explain the point again.</w:t>
      </w:r>
    </w:p>
    <w:p w14:paraId="402F08CD" w14:textId="77777777" w:rsidR="008673F9" w:rsidRPr="008673F9" w:rsidRDefault="008673F9" w:rsidP="008673F9">
      <w:r w:rsidRPr="008673F9">
        <w:t>After the discussion, ask me to write a final response of 250–400 words answering this question:</w:t>
      </w:r>
    </w:p>
    <w:p w14:paraId="67718865" w14:textId="77777777" w:rsidR="008673F9" w:rsidRPr="008673F9" w:rsidRDefault="008673F9" w:rsidP="008673F9">
      <w:r w:rsidRPr="008673F9">
        <w:t>“Why does Agent Based Microeconomics provide a better way to study real markets than beginning with supply-and-demand diagrams?”</w:t>
      </w:r>
    </w:p>
    <w:p w14:paraId="098A886D" w14:textId="77777777" w:rsidR="008673F9" w:rsidRPr="008673F9" w:rsidRDefault="008673F9" w:rsidP="008673F9">
      <w:r w:rsidRPr="008673F9">
        <w:t>When I provide my final response, give feedback using this rubric:</w:t>
      </w:r>
    </w:p>
    <w:p w14:paraId="22A06922" w14:textId="77777777" w:rsidR="008673F9" w:rsidRPr="008673F9" w:rsidRDefault="008673F9" w:rsidP="008673F9">
      <w:pPr>
        <w:numPr>
          <w:ilvl w:val="0"/>
          <w:numId w:val="4"/>
        </w:numPr>
      </w:pPr>
      <w:r w:rsidRPr="008673F9">
        <w:t>Does the answer explain the difference between a diagram and a market process?</w:t>
      </w:r>
    </w:p>
    <w:p w14:paraId="7EEE0547" w14:textId="77777777" w:rsidR="008673F9" w:rsidRPr="008673F9" w:rsidRDefault="008673F9" w:rsidP="008673F9">
      <w:pPr>
        <w:numPr>
          <w:ilvl w:val="0"/>
          <w:numId w:val="4"/>
        </w:numPr>
      </w:pPr>
      <w:r w:rsidRPr="008673F9">
        <w:t>Does it explain reservation prices correctly?</w:t>
      </w:r>
    </w:p>
    <w:p w14:paraId="0C4D8363" w14:textId="77777777" w:rsidR="008673F9" w:rsidRPr="008673F9" w:rsidRDefault="008673F9" w:rsidP="008673F9">
      <w:pPr>
        <w:numPr>
          <w:ilvl w:val="0"/>
          <w:numId w:val="4"/>
        </w:numPr>
      </w:pPr>
      <w:r w:rsidRPr="008673F9">
        <w:t>Does it explain why fixed reservation prices may be unrealistic?</w:t>
      </w:r>
    </w:p>
    <w:p w14:paraId="14B6138E" w14:textId="77777777" w:rsidR="008673F9" w:rsidRPr="008673F9" w:rsidRDefault="008673F9" w:rsidP="008673F9">
      <w:pPr>
        <w:numPr>
          <w:ilvl w:val="0"/>
          <w:numId w:val="4"/>
        </w:numPr>
      </w:pPr>
      <w:r w:rsidRPr="008673F9">
        <w:t>Does it explain how mathematical tractability can distort economic models?</w:t>
      </w:r>
    </w:p>
    <w:p w14:paraId="2818F6F8" w14:textId="77777777" w:rsidR="008673F9" w:rsidRPr="008673F9" w:rsidRDefault="008673F9" w:rsidP="008673F9">
      <w:pPr>
        <w:numPr>
          <w:ilvl w:val="0"/>
          <w:numId w:val="4"/>
        </w:numPr>
      </w:pPr>
      <w:r w:rsidRPr="008673F9">
        <w:t>Does it explain why ABM begins with agents, information, rules, and interaction?</w:t>
      </w:r>
    </w:p>
    <w:p w14:paraId="60C74D67" w14:textId="77777777" w:rsidR="008673F9" w:rsidRPr="008673F9" w:rsidRDefault="008673F9" w:rsidP="008673F9">
      <w:pPr>
        <w:numPr>
          <w:ilvl w:val="0"/>
          <w:numId w:val="4"/>
        </w:numPr>
      </w:pPr>
      <w:r w:rsidRPr="008673F9">
        <w:t>Does the answer show understanding in the student’s own words?</w:t>
      </w:r>
    </w:p>
    <w:p w14:paraId="58F142EE" w14:textId="77777777" w:rsidR="008673F9" w:rsidRPr="008673F9" w:rsidRDefault="008673F9" w:rsidP="008673F9">
      <w:r w:rsidRPr="008673F9">
        <w:t>Finally, help me revise the final response once more.</w:t>
      </w:r>
    </w:p>
    <w:p w14:paraId="3AA18E7C" w14:textId="77777777" w:rsidR="008673F9" w:rsidRPr="008673F9" w:rsidRDefault="008673F9" w:rsidP="008673F9">
      <w:r w:rsidRPr="008673F9">
        <w:pict w14:anchorId="4D288A63">
          <v:rect id="_x0000_i1027" style="width:0;height:1.5pt" o:hralign="center" o:hrstd="t" o:hr="t" fillcolor="#a0a0a0" stroked="f"/>
        </w:pict>
      </w:r>
    </w:p>
    <w:p w14:paraId="62E405B5" w14:textId="77777777" w:rsidR="008673F9" w:rsidRPr="008673F9" w:rsidRDefault="008673F9" w:rsidP="008673F9">
      <w:pPr>
        <w:rPr>
          <w:b/>
          <w:bCs/>
        </w:rPr>
      </w:pPr>
      <w:r w:rsidRPr="008673F9">
        <w:rPr>
          <w:b/>
          <w:bCs/>
        </w:rPr>
        <w:t>What You Must Submit</w:t>
      </w:r>
    </w:p>
    <w:p w14:paraId="60BBE8B6" w14:textId="77777777" w:rsidR="008673F9" w:rsidRPr="008673F9" w:rsidRDefault="008673F9" w:rsidP="008673F9">
      <w:r w:rsidRPr="008673F9">
        <w:t>Submit the following three items:</w:t>
      </w:r>
    </w:p>
    <w:p w14:paraId="23DB86E7" w14:textId="77777777" w:rsidR="008673F9" w:rsidRPr="008673F9" w:rsidRDefault="008673F9" w:rsidP="008673F9">
      <w:pPr>
        <w:rPr>
          <w:b/>
          <w:bCs/>
        </w:rPr>
      </w:pPr>
      <w:r w:rsidRPr="008673F9">
        <w:rPr>
          <w:b/>
          <w:bCs/>
        </w:rPr>
        <w:t>1. Your Initial Diagnostic Answers</w:t>
      </w:r>
    </w:p>
    <w:p w14:paraId="37D31E44" w14:textId="77777777" w:rsidR="008673F9" w:rsidRPr="008673F9" w:rsidRDefault="008673F9" w:rsidP="008673F9">
      <w:r w:rsidRPr="008673F9">
        <w:t>Copy the answers you gave to the AI tutor’s first 4–6 questions.</w:t>
      </w:r>
    </w:p>
    <w:p w14:paraId="393CE215" w14:textId="77777777" w:rsidR="008673F9" w:rsidRPr="008673F9" w:rsidRDefault="008673F9" w:rsidP="008673F9">
      <w:r w:rsidRPr="008673F9">
        <w:pict w14:anchorId="2751E330">
          <v:rect id="_x0000_i1028" style="width:0;height:1.5pt" o:hralign="center" o:hrstd="t" o:hr="t" fillcolor="#a0a0a0" stroked="f"/>
        </w:pict>
      </w:r>
    </w:p>
    <w:p w14:paraId="6FBA0F20" w14:textId="77777777" w:rsidR="008673F9" w:rsidRPr="008673F9" w:rsidRDefault="008673F9" w:rsidP="008673F9">
      <w:pPr>
        <w:rPr>
          <w:b/>
          <w:bCs/>
        </w:rPr>
      </w:pPr>
      <w:r w:rsidRPr="008673F9">
        <w:rPr>
          <w:b/>
          <w:bCs/>
        </w:rPr>
        <w:t>2. Your Learning Reflection</w:t>
      </w:r>
    </w:p>
    <w:p w14:paraId="4FE3341D" w14:textId="77777777" w:rsidR="008673F9" w:rsidRPr="008673F9" w:rsidRDefault="008673F9" w:rsidP="008673F9">
      <w:r w:rsidRPr="008673F9">
        <w:t>Write 100–150 words explaining what the AI tutor helped you understand more clearly.</w:t>
      </w:r>
    </w:p>
    <w:p w14:paraId="5A530F2E" w14:textId="77777777" w:rsidR="008673F9" w:rsidRPr="008673F9" w:rsidRDefault="008673F9" w:rsidP="008673F9">
      <w:r w:rsidRPr="008673F9">
        <w:t>You may discuss:</w:t>
      </w:r>
    </w:p>
    <w:p w14:paraId="3F7A3EF6" w14:textId="77777777" w:rsidR="008673F9" w:rsidRPr="008673F9" w:rsidRDefault="008673F9" w:rsidP="008673F9">
      <w:pPr>
        <w:numPr>
          <w:ilvl w:val="0"/>
          <w:numId w:val="5"/>
        </w:numPr>
      </w:pPr>
      <w:r w:rsidRPr="008673F9">
        <w:t>a misunderstanding you corrected;</w:t>
      </w:r>
    </w:p>
    <w:p w14:paraId="4FCE48BF" w14:textId="77777777" w:rsidR="008673F9" w:rsidRPr="008673F9" w:rsidRDefault="008673F9" w:rsidP="008673F9">
      <w:pPr>
        <w:numPr>
          <w:ilvl w:val="0"/>
          <w:numId w:val="5"/>
        </w:numPr>
      </w:pPr>
      <w:r w:rsidRPr="008673F9">
        <w:t>an idea you had not noticed before;</w:t>
      </w:r>
    </w:p>
    <w:p w14:paraId="37C99803" w14:textId="77777777" w:rsidR="008673F9" w:rsidRPr="008673F9" w:rsidRDefault="008673F9" w:rsidP="008673F9">
      <w:pPr>
        <w:numPr>
          <w:ilvl w:val="0"/>
          <w:numId w:val="5"/>
        </w:numPr>
      </w:pPr>
      <w:r w:rsidRPr="008673F9">
        <w:t>a connection between the diagram and real markets;</w:t>
      </w:r>
    </w:p>
    <w:p w14:paraId="4BD96FA6" w14:textId="77777777" w:rsidR="008673F9" w:rsidRPr="008673F9" w:rsidRDefault="008673F9" w:rsidP="008673F9">
      <w:pPr>
        <w:numPr>
          <w:ilvl w:val="0"/>
          <w:numId w:val="5"/>
        </w:numPr>
      </w:pPr>
      <w:proofErr w:type="gramStart"/>
      <w:r w:rsidRPr="008673F9">
        <w:t>why</w:t>
      </w:r>
      <w:proofErr w:type="gramEnd"/>
      <w:r w:rsidRPr="008673F9">
        <w:t xml:space="preserve"> </w:t>
      </w:r>
      <w:proofErr w:type="gramStart"/>
      <w:r w:rsidRPr="008673F9">
        <w:t>reservation</w:t>
      </w:r>
      <w:proofErr w:type="gramEnd"/>
      <w:r w:rsidRPr="008673F9">
        <w:t xml:space="preserve"> prices matter;</w:t>
      </w:r>
    </w:p>
    <w:p w14:paraId="6F9D14DC" w14:textId="77777777" w:rsidR="008673F9" w:rsidRPr="008673F9" w:rsidRDefault="008673F9" w:rsidP="008673F9">
      <w:pPr>
        <w:numPr>
          <w:ilvl w:val="0"/>
          <w:numId w:val="5"/>
        </w:numPr>
      </w:pPr>
      <w:proofErr w:type="gramStart"/>
      <w:r w:rsidRPr="008673F9">
        <w:t>why</w:t>
      </w:r>
      <w:proofErr w:type="gramEnd"/>
      <w:r w:rsidRPr="008673F9">
        <w:t xml:space="preserve"> </w:t>
      </w:r>
      <w:proofErr w:type="gramStart"/>
      <w:r w:rsidRPr="008673F9">
        <w:t>ABM</w:t>
      </w:r>
      <w:proofErr w:type="gramEnd"/>
      <w:r w:rsidRPr="008673F9">
        <w:t xml:space="preserve"> </w:t>
      </w:r>
      <w:proofErr w:type="gramStart"/>
      <w:r w:rsidRPr="008673F9">
        <w:t>changes</w:t>
      </w:r>
      <w:proofErr w:type="gramEnd"/>
      <w:r w:rsidRPr="008673F9">
        <w:t xml:space="preserve"> the way we study markets.</w:t>
      </w:r>
    </w:p>
    <w:p w14:paraId="783628CA" w14:textId="77777777" w:rsidR="008673F9" w:rsidRPr="008673F9" w:rsidRDefault="008673F9" w:rsidP="008673F9">
      <w:r w:rsidRPr="008673F9">
        <w:pict w14:anchorId="0B857F82">
          <v:rect id="_x0000_i1029" style="width:0;height:1.5pt" o:hralign="center" o:hrstd="t" o:hr="t" fillcolor="#a0a0a0" stroked="f"/>
        </w:pict>
      </w:r>
    </w:p>
    <w:p w14:paraId="50C7CABD" w14:textId="77777777" w:rsidR="008673F9" w:rsidRPr="008673F9" w:rsidRDefault="008673F9" w:rsidP="008673F9">
      <w:pPr>
        <w:rPr>
          <w:b/>
          <w:bCs/>
        </w:rPr>
      </w:pPr>
      <w:r w:rsidRPr="008673F9">
        <w:rPr>
          <w:b/>
          <w:bCs/>
        </w:rPr>
        <w:t>3. Your Final Revised Answer</w:t>
      </w:r>
    </w:p>
    <w:p w14:paraId="1BB98A28" w14:textId="77777777" w:rsidR="008673F9" w:rsidRPr="008673F9" w:rsidRDefault="008673F9" w:rsidP="008673F9">
      <w:r w:rsidRPr="008673F9">
        <w:t>Write a polished answer of 250–400 words to the following question:</w:t>
      </w:r>
    </w:p>
    <w:p w14:paraId="37F5DDAC" w14:textId="77777777" w:rsidR="008673F9" w:rsidRPr="008673F9" w:rsidRDefault="008673F9" w:rsidP="008673F9">
      <w:r w:rsidRPr="008673F9">
        <w:rPr>
          <w:b/>
          <w:bCs/>
        </w:rPr>
        <w:t>Why does Agent Based Microeconomics provide a better way to study real markets than beginning with supply-and-demand diagrams?</w:t>
      </w:r>
    </w:p>
    <w:p w14:paraId="6E45F1B6" w14:textId="77777777" w:rsidR="008673F9" w:rsidRPr="008673F9" w:rsidRDefault="008673F9" w:rsidP="008673F9">
      <w:r w:rsidRPr="008673F9">
        <w:t>Your answer should include:</w:t>
      </w:r>
    </w:p>
    <w:p w14:paraId="0C56D858" w14:textId="77777777" w:rsidR="008673F9" w:rsidRPr="008673F9" w:rsidRDefault="008673F9" w:rsidP="008673F9">
      <w:pPr>
        <w:numPr>
          <w:ilvl w:val="0"/>
          <w:numId w:val="6"/>
        </w:numPr>
      </w:pPr>
      <w:r w:rsidRPr="008673F9">
        <w:t>the difference between the diagram and the market;</w:t>
      </w:r>
    </w:p>
    <w:p w14:paraId="7AB659F1" w14:textId="77777777" w:rsidR="008673F9" w:rsidRPr="008673F9" w:rsidRDefault="008673F9" w:rsidP="008673F9">
      <w:pPr>
        <w:numPr>
          <w:ilvl w:val="0"/>
          <w:numId w:val="6"/>
        </w:numPr>
      </w:pPr>
      <w:r w:rsidRPr="008673F9">
        <w:t>the role of reservation prices;</w:t>
      </w:r>
    </w:p>
    <w:p w14:paraId="40A578AC" w14:textId="77777777" w:rsidR="008673F9" w:rsidRPr="008673F9" w:rsidRDefault="008673F9" w:rsidP="008673F9">
      <w:pPr>
        <w:numPr>
          <w:ilvl w:val="0"/>
          <w:numId w:val="6"/>
        </w:numPr>
      </w:pPr>
      <w:r w:rsidRPr="008673F9">
        <w:t>why real people may not have fixed reservation prices;</w:t>
      </w:r>
    </w:p>
    <w:p w14:paraId="27133DB8" w14:textId="77777777" w:rsidR="008673F9" w:rsidRPr="008673F9" w:rsidRDefault="008673F9" w:rsidP="008673F9">
      <w:pPr>
        <w:numPr>
          <w:ilvl w:val="0"/>
          <w:numId w:val="6"/>
        </w:numPr>
      </w:pPr>
      <w:r w:rsidRPr="008673F9">
        <w:t>the limits of mathematical models;</w:t>
      </w:r>
    </w:p>
    <w:p w14:paraId="28339084" w14:textId="77777777" w:rsidR="008673F9" w:rsidRPr="008673F9" w:rsidRDefault="008673F9" w:rsidP="008673F9">
      <w:pPr>
        <w:numPr>
          <w:ilvl w:val="0"/>
          <w:numId w:val="6"/>
        </w:numPr>
      </w:pPr>
      <w:r w:rsidRPr="008673F9">
        <w:t>how ABM studies agents, information, rules, and interaction over time.</w:t>
      </w:r>
    </w:p>
    <w:p w14:paraId="5D3BD52B" w14:textId="77777777" w:rsidR="008673F9" w:rsidRPr="008673F9" w:rsidRDefault="008673F9" w:rsidP="008673F9">
      <w:r w:rsidRPr="008673F9">
        <w:pict w14:anchorId="1B795441">
          <v:rect id="_x0000_i1030" style="width:0;height:1.5pt" o:hralign="center" o:hrstd="t" o:hr="t" fillcolor="#a0a0a0" stroked="f"/>
        </w:pict>
      </w:r>
    </w:p>
    <w:p w14:paraId="5B6DBBD2" w14:textId="77777777" w:rsidR="008673F9" w:rsidRPr="008673F9" w:rsidRDefault="008673F9" w:rsidP="008673F9">
      <w:pPr>
        <w:rPr>
          <w:b/>
          <w:bCs/>
        </w:rPr>
      </w:pPr>
      <w:r w:rsidRPr="008673F9">
        <w:rPr>
          <w:b/>
          <w:bCs/>
        </w:rPr>
        <w:t>Important Rule</w:t>
      </w:r>
    </w:p>
    <w:p w14:paraId="1BCB4208" w14:textId="77777777" w:rsidR="008673F9" w:rsidRPr="008673F9" w:rsidRDefault="008673F9" w:rsidP="008673F9">
      <w:r w:rsidRPr="008673F9">
        <w:t>Do not submit an answer written entirely by AI.</w:t>
      </w:r>
    </w:p>
    <w:p w14:paraId="5FB0DF1B" w14:textId="77777777" w:rsidR="008673F9" w:rsidRPr="008673F9" w:rsidRDefault="008673F9" w:rsidP="008673F9">
      <w:r w:rsidRPr="008673F9">
        <w:t>The purpose of this exercise is to use AI as a tutor, not as a substitute for your own thinking. Your submission should show your own understanding, improved through discussion.</w:t>
      </w:r>
    </w:p>
    <w:p w14:paraId="5E50FDBD" w14:textId="77777777" w:rsidR="0082393D" w:rsidRDefault="0082393D"/>
    <w:sectPr w:rsidR="00823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9CF"/>
    <w:multiLevelType w:val="multilevel"/>
    <w:tmpl w:val="468E1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133E8"/>
    <w:multiLevelType w:val="multilevel"/>
    <w:tmpl w:val="014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D52FD"/>
    <w:multiLevelType w:val="multilevel"/>
    <w:tmpl w:val="EC54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241CF"/>
    <w:multiLevelType w:val="multilevel"/>
    <w:tmpl w:val="D54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FE7F43"/>
    <w:multiLevelType w:val="multilevel"/>
    <w:tmpl w:val="F232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9E20A9"/>
    <w:multiLevelType w:val="multilevel"/>
    <w:tmpl w:val="5D60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226405">
    <w:abstractNumId w:val="0"/>
  </w:num>
  <w:num w:numId="2" w16cid:durableId="259025526">
    <w:abstractNumId w:val="2"/>
  </w:num>
  <w:num w:numId="3" w16cid:durableId="759063398">
    <w:abstractNumId w:val="4"/>
  </w:num>
  <w:num w:numId="4" w16cid:durableId="1048264002">
    <w:abstractNumId w:val="5"/>
  </w:num>
  <w:num w:numId="5" w16cid:durableId="1623147875">
    <w:abstractNumId w:val="3"/>
  </w:num>
  <w:num w:numId="6" w16cid:durableId="1140919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F9"/>
    <w:rsid w:val="001806D2"/>
    <w:rsid w:val="00405E3E"/>
    <w:rsid w:val="006A2D11"/>
    <w:rsid w:val="007E6606"/>
    <w:rsid w:val="0082393D"/>
    <w:rsid w:val="008673F9"/>
    <w:rsid w:val="00A46FC6"/>
    <w:rsid w:val="00C165A8"/>
    <w:rsid w:val="00CB75C3"/>
    <w:rsid w:val="00D614CB"/>
    <w:rsid w:val="00ED7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2BF8"/>
  <w15:chartTrackingRefBased/>
  <w15:docId w15:val="{049F2DE6-2CBE-4990-AC9C-1BCE3EF8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3F9"/>
    <w:rPr>
      <w:rFonts w:eastAsiaTheme="majorEastAsia" w:cstheme="majorBidi"/>
      <w:color w:val="272727" w:themeColor="text1" w:themeTint="D8"/>
    </w:rPr>
  </w:style>
  <w:style w:type="paragraph" w:styleId="Title">
    <w:name w:val="Title"/>
    <w:basedOn w:val="Normal"/>
    <w:next w:val="Normal"/>
    <w:link w:val="TitleChar"/>
    <w:uiPriority w:val="10"/>
    <w:qFormat/>
    <w:rsid w:val="00867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3F9"/>
    <w:pPr>
      <w:spacing w:before="160"/>
      <w:jc w:val="center"/>
    </w:pPr>
    <w:rPr>
      <w:i/>
      <w:iCs/>
      <w:color w:val="404040" w:themeColor="text1" w:themeTint="BF"/>
    </w:rPr>
  </w:style>
  <w:style w:type="character" w:customStyle="1" w:styleId="QuoteChar">
    <w:name w:val="Quote Char"/>
    <w:basedOn w:val="DefaultParagraphFont"/>
    <w:link w:val="Quote"/>
    <w:uiPriority w:val="29"/>
    <w:rsid w:val="008673F9"/>
    <w:rPr>
      <w:i/>
      <w:iCs/>
      <w:color w:val="404040" w:themeColor="text1" w:themeTint="BF"/>
    </w:rPr>
  </w:style>
  <w:style w:type="paragraph" w:styleId="ListParagraph">
    <w:name w:val="List Paragraph"/>
    <w:basedOn w:val="Normal"/>
    <w:uiPriority w:val="34"/>
    <w:qFormat/>
    <w:rsid w:val="008673F9"/>
    <w:pPr>
      <w:ind w:left="720"/>
      <w:contextualSpacing/>
    </w:pPr>
  </w:style>
  <w:style w:type="character" w:styleId="IntenseEmphasis">
    <w:name w:val="Intense Emphasis"/>
    <w:basedOn w:val="DefaultParagraphFont"/>
    <w:uiPriority w:val="21"/>
    <w:qFormat/>
    <w:rsid w:val="008673F9"/>
    <w:rPr>
      <w:i/>
      <w:iCs/>
      <w:color w:val="0F4761" w:themeColor="accent1" w:themeShade="BF"/>
    </w:rPr>
  </w:style>
  <w:style w:type="paragraph" w:styleId="IntenseQuote">
    <w:name w:val="Intense Quote"/>
    <w:basedOn w:val="Normal"/>
    <w:next w:val="Normal"/>
    <w:link w:val="IntenseQuoteChar"/>
    <w:uiPriority w:val="30"/>
    <w:qFormat/>
    <w:rsid w:val="00867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3F9"/>
    <w:rPr>
      <w:i/>
      <w:iCs/>
      <w:color w:val="0F4761" w:themeColor="accent1" w:themeShade="BF"/>
    </w:rPr>
  </w:style>
  <w:style w:type="character" w:styleId="IntenseReference">
    <w:name w:val="Intense Reference"/>
    <w:basedOn w:val="DefaultParagraphFont"/>
    <w:uiPriority w:val="32"/>
    <w:qFormat/>
    <w:rsid w:val="00867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Zaman</dc:creator>
  <cp:keywords/>
  <dc:description/>
  <cp:lastModifiedBy>Asad Zaman</cp:lastModifiedBy>
  <cp:revision>1</cp:revision>
  <dcterms:created xsi:type="dcterms:W3CDTF">2026-06-18T21:43:00Z</dcterms:created>
  <dcterms:modified xsi:type="dcterms:W3CDTF">2026-06-18T21:44:00Z</dcterms:modified>
</cp:coreProperties>
</file>